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85AA" w14:textId="0A75D3E0" w:rsidR="00103B99" w:rsidRPr="0002788E" w:rsidRDefault="00103B99" w:rsidP="0002788E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02788E">
        <w:rPr>
          <w:rFonts w:ascii="Calibri Light" w:hAnsi="Calibri Light" w:cs="Calibri Light"/>
          <w:b/>
          <w:bCs/>
          <w:sz w:val="36"/>
          <w:szCs w:val="36"/>
        </w:rPr>
        <w:t xml:space="preserve">Generalforsamling 2026 </w:t>
      </w:r>
      <w:r w:rsidR="0002788E" w:rsidRPr="0002788E">
        <w:rPr>
          <w:rFonts w:ascii="Calibri Light" w:hAnsi="Calibri Light" w:cs="Calibri Light"/>
          <w:b/>
          <w:bCs/>
          <w:sz w:val="36"/>
          <w:szCs w:val="36"/>
        </w:rPr>
        <w:t>–</w:t>
      </w:r>
      <w:r w:rsidRPr="0002788E">
        <w:rPr>
          <w:rFonts w:ascii="Calibri Light" w:hAnsi="Calibri Light" w:cs="Calibri Light"/>
          <w:b/>
          <w:bCs/>
          <w:sz w:val="36"/>
          <w:szCs w:val="36"/>
        </w:rPr>
        <w:t xml:space="preserve"> Valgopstillingsliste</w:t>
      </w:r>
    </w:p>
    <w:p w14:paraId="5648DACD" w14:textId="77777777" w:rsidR="0002788E" w:rsidRPr="0002788E" w:rsidRDefault="0002788E">
      <w:pPr>
        <w:rPr>
          <w:rFonts w:ascii="Calibri Light" w:hAnsi="Calibri Light" w:cs="Calibri Light"/>
          <w:sz w:val="28"/>
          <w:szCs w:val="28"/>
        </w:rPr>
      </w:pPr>
    </w:p>
    <w:p w14:paraId="58418A92" w14:textId="031FA550" w:rsidR="00103B99" w:rsidRPr="00D10F72" w:rsidRDefault="00103B99" w:rsidP="003C35C9">
      <w:pPr>
        <w:ind w:firstLine="360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 xml:space="preserve">Ifølge vedtægterne vælges der i LTL således: </w:t>
      </w:r>
    </w:p>
    <w:p w14:paraId="617022CD" w14:textId="169CB2A1" w:rsidR="00103B99" w:rsidRPr="00D10F72" w:rsidRDefault="0002788E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290AC9C" wp14:editId="147D851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42315" cy="1114425"/>
            <wp:effectExtent l="0" t="0" r="635" b="9525"/>
            <wp:wrapTight wrapText="bothSides">
              <wp:wrapPolygon edited="0">
                <wp:start x="0" y="0"/>
                <wp:lineTo x="0" y="21415"/>
                <wp:lineTo x="21064" y="21415"/>
                <wp:lineTo x="21064" y="0"/>
                <wp:lineTo x="0" y="0"/>
              </wp:wrapPolygon>
            </wp:wrapTight>
            <wp:docPr id="1990555340" name="Billede 1" descr="D92A6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92A67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B99" w:rsidRPr="00D10F72">
        <w:rPr>
          <w:rFonts w:ascii="Calibri Light" w:hAnsi="Calibri Light" w:cs="Calibri Light"/>
          <w:sz w:val="26"/>
          <w:szCs w:val="26"/>
        </w:rPr>
        <w:t xml:space="preserve">Valg af kredsformand, som samtidig er valg af 1. kongresdelegeret. </w:t>
      </w:r>
    </w:p>
    <w:p w14:paraId="1F7D4903" w14:textId="60C47987" w:rsidR="00D10F72" w:rsidRPr="00D10F72" w:rsidRDefault="00103B99" w:rsidP="00103B99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Peter Rahbek Møller</w:t>
      </w:r>
      <w:r w:rsidR="00D10F72" w:rsidRPr="00D10F72">
        <w:rPr>
          <w:rFonts w:ascii="Calibri Light" w:hAnsi="Calibri Light" w:cs="Calibri Light"/>
          <w:sz w:val="26"/>
          <w:szCs w:val="26"/>
        </w:rPr>
        <w:t xml:space="preserve">, Trongårdsskolen, 58 år. </w:t>
      </w:r>
    </w:p>
    <w:p w14:paraId="3D085D68" w14:textId="7F221792" w:rsidR="00103B99" w:rsidRP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Peter g</w:t>
      </w:r>
      <w:r w:rsidR="00103B99" w:rsidRPr="00D10F72">
        <w:rPr>
          <w:rFonts w:ascii="Calibri Light" w:hAnsi="Calibri Light" w:cs="Calibri Light"/>
          <w:sz w:val="26"/>
          <w:szCs w:val="26"/>
        </w:rPr>
        <w:t xml:space="preserve">enopstiller. </w:t>
      </w:r>
    </w:p>
    <w:p w14:paraId="278C04AD" w14:textId="5AC232C4" w:rsidR="00103B99" w:rsidRPr="00D10F72" w:rsidRDefault="00103B99" w:rsidP="00103B99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218A035A" w14:textId="2E41968F" w:rsidR="00103B99" w:rsidRPr="00D10F72" w:rsidRDefault="00103B99" w:rsidP="00103B99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600D2193" w14:textId="2539C5CA" w:rsidR="00103B99" w:rsidRPr="00D10F72" w:rsidRDefault="0002788E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D1803FE" wp14:editId="3465A80E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732790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0776" y="21326"/>
                <wp:lineTo x="20776" y="0"/>
                <wp:lineTo x="0" y="0"/>
              </wp:wrapPolygon>
            </wp:wrapTight>
            <wp:docPr id="550659092" name="Billede 2" descr="D92A6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92A68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B99" w:rsidRPr="00D10F72">
        <w:rPr>
          <w:rFonts w:ascii="Calibri Light" w:hAnsi="Calibri Light" w:cs="Calibri Light"/>
          <w:sz w:val="26"/>
          <w:szCs w:val="26"/>
        </w:rPr>
        <w:t xml:space="preserve">Valg af næstformand, som samtidig er valg af 2. kongresdelegeret. </w:t>
      </w:r>
    </w:p>
    <w:p w14:paraId="3E69D613" w14:textId="2447B0C9" w:rsidR="00103B99" w:rsidRPr="00D10F72" w:rsidRDefault="00103B99" w:rsidP="00103B99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Pia Belhaiba</w:t>
      </w:r>
      <w:r w:rsidR="00D10F72" w:rsidRPr="00D10F72">
        <w:rPr>
          <w:rFonts w:ascii="Calibri Light" w:hAnsi="Calibri Light" w:cs="Calibri Light"/>
          <w:sz w:val="26"/>
          <w:szCs w:val="26"/>
        </w:rPr>
        <w:t xml:space="preserve">, Hummeltofteskolen, 53 år. </w:t>
      </w:r>
    </w:p>
    <w:p w14:paraId="51BC8171" w14:textId="2674D510" w:rsidR="00103B99" w:rsidRP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 xml:space="preserve">Pia genopstiller. </w:t>
      </w:r>
    </w:p>
    <w:p w14:paraId="3FE4256E" w14:textId="1F8A1FA7" w:rsidR="00103B99" w:rsidRPr="00D10F72" w:rsidRDefault="00103B99" w:rsidP="00103B99">
      <w:pPr>
        <w:rPr>
          <w:rFonts w:ascii="Calibri Light" w:hAnsi="Calibri Light" w:cs="Calibri Light"/>
          <w:sz w:val="26"/>
          <w:szCs w:val="26"/>
        </w:rPr>
      </w:pPr>
    </w:p>
    <w:p w14:paraId="31FCE695" w14:textId="10ECFBF3" w:rsidR="00103B99" w:rsidRPr="00D10F72" w:rsidRDefault="0002788E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BAF2B97" wp14:editId="7015A2B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6600" cy="1104900"/>
            <wp:effectExtent l="0" t="0" r="635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512719666" name="Billede 3" descr="D92A6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92A67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B99" w:rsidRPr="00D10F72">
        <w:rPr>
          <w:rFonts w:ascii="Calibri Light" w:hAnsi="Calibri Light" w:cs="Calibri Light"/>
          <w:sz w:val="26"/>
          <w:szCs w:val="26"/>
        </w:rPr>
        <w:t xml:space="preserve">Valg af 3. kongresdelegeret, som samtidig er medlem af kredsstyrelsen. </w:t>
      </w:r>
    </w:p>
    <w:p w14:paraId="1ACCADB3" w14:textId="05226DD2" w:rsidR="00103B99" w:rsidRPr="00D10F72" w:rsidRDefault="00103B99" w:rsidP="00103B99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Hans Christian Winther Larsen</w:t>
      </w:r>
      <w:r w:rsidR="00D10F72" w:rsidRPr="00D10F72">
        <w:rPr>
          <w:rFonts w:ascii="Calibri Light" w:hAnsi="Calibri Light" w:cs="Calibri Light"/>
          <w:sz w:val="26"/>
          <w:szCs w:val="26"/>
        </w:rPr>
        <w:t xml:space="preserve">, </w:t>
      </w:r>
      <w:proofErr w:type="spellStart"/>
      <w:r w:rsidR="00D10F72" w:rsidRPr="00D10F72">
        <w:rPr>
          <w:rFonts w:ascii="Calibri Light" w:hAnsi="Calibri Light" w:cs="Calibri Light"/>
          <w:sz w:val="26"/>
          <w:szCs w:val="26"/>
        </w:rPr>
        <w:t>Fuglsanggårdsskolen</w:t>
      </w:r>
      <w:proofErr w:type="spellEnd"/>
      <w:r w:rsidR="00D10F72" w:rsidRPr="00D10F72">
        <w:rPr>
          <w:rFonts w:ascii="Calibri Light" w:hAnsi="Calibri Light" w:cs="Calibri Light"/>
          <w:sz w:val="26"/>
          <w:szCs w:val="26"/>
        </w:rPr>
        <w:t>, 47 år</w:t>
      </w:r>
      <w:r w:rsidRPr="00D10F72">
        <w:rPr>
          <w:rFonts w:ascii="Calibri Light" w:hAnsi="Calibri Light" w:cs="Calibri Light"/>
          <w:sz w:val="26"/>
          <w:szCs w:val="26"/>
        </w:rPr>
        <w:t xml:space="preserve">. </w:t>
      </w:r>
    </w:p>
    <w:p w14:paraId="7A97CA21" w14:textId="6008BFF1" w:rsidR="00103B99" w:rsidRP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Christian genopstiller.</w:t>
      </w:r>
    </w:p>
    <w:p w14:paraId="1EE06F73" w14:textId="77777777" w:rsid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71BE5BD6" w14:textId="77777777" w:rsidR="003C35C9" w:rsidRPr="00D10F72" w:rsidRDefault="003C35C9" w:rsidP="00D10F72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69FBA648" w14:textId="54C3661A" w:rsidR="00103B99" w:rsidRPr="00D10F72" w:rsidRDefault="0002788E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4E9CB3EE" wp14:editId="1EB18F71">
            <wp:simplePos x="0" y="0"/>
            <wp:positionH relativeFrom="margin">
              <wp:posOffset>4323715</wp:posOffset>
            </wp:positionH>
            <wp:positionV relativeFrom="paragraph">
              <wp:posOffset>491490</wp:posOffset>
            </wp:positionV>
            <wp:extent cx="748665" cy="1123950"/>
            <wp:effectExtent l="0" t="0" r="0" b="0"/>
            <wp:wrapTight wrapText="bothSides">
              <wp:wrapPolygon edited="0">
                <wp:start x="0" y="0"/>
                <wp:lineTo x="0" y="21234"/>
                <wp:lineTo x="20885" y="21234"/>
                <wp:lineTo x="20885" y="0"/>
                <wp:lineTo x="0" y="0"/>
              </wp:wrapPolygon>
            </wp:wrapTight>
            <wp:docPr id="1744923241" name="Billede 4" descr="D92A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92A68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0F72">
        <w:rPr>
          <w:rFonts w:ascii="Calibri Light" w:hAnsi="Calibri Light" w:cs="Calibri Light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7802B7B0" wp14:editId="194F603E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733425" cy="1100891"/>
            <wp:effectExtent l="0" t="0" r="0" b="4445"/>
            <wp:wrapTight wrapText="bothSides">
              <wp:wrapPolygon edited="0">
                <wp:start x="0" y="0"/>
                <wp:lineTo x="0" y="21313"/>
                <wp:lineTo x="20758" y="21313"/>
                <wp:lineTo x="20758" y="0"/>
                <wp:lineTo x="0" y="0"/>
              </wp:wrapPolygon>
            </wp:wrapTight>
            <wp:docPr id="442665285" name="Billede 5" descr="D92A6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92A69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110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B99" w:rsidRPr="00D10F72">
        <w:rPr>
          <w:rFonts w:ascii="Calibri Light" w:hAnsi="Calibri Light" w:cs="Calibri Light"/>
          <w:sz w:val="26"/>
          <w:szCs w:val="26"/>
        </w:rPr>
        <w:t xml:space="preserve">Valg af 2 kredsstyrelsesmedlemmer. Den med flest stemmer er samtidig 1. suppleant som kongresdelegeret og den med anden flest stemmer er 2. suppleant som kongresdelegeret. </w:t>
      </w:r>
    </w:p>
    <w:p w14:paraId="5FB76A29" w14:textId="2F24FCB8" w:rsidR="0002788E" w:rsidRPr="00D10F72" w:rsidRDefault="0002788E" w:rsidP="0002788E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Bent Roland Falkentoft Pedersen</w:t>
      </w:r>
      <w:r w:rsidR="00D10F72" w:rsidRPr="00D10F72">
        <w:rPr>
          <w:rFonts w:ascii="Calibri Light" w:hAnsi="Calibri Light" w:cs="Calibri Light"/>
          <w:sz w:val="26"/>
          <w:szCs w:val="26"/>
        </w:rPr>
        <w:t xml:space="preserve">, Trongårdsskolen, 59 år. Bent genopstiller. </w:t>
      </w:r>
    </w:p>
    <w:p w14:paraId="2C1EE70F" w14:textId="319168EF" w:rsidR="00D10F72" w:rsidRPr="00D10F72" w:rsidRDefault="0002788E" w:rsidP="0002788E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Morten Tafteberg</w:t>
      </w:r>
      <w:r w:rsidR="00D10F72" w:rsidRPr="00D10F72">
        <w:rPr>
          <w:rFonts w:ascii="Calibri Light" w:hAnsi="Calibri Light" w:cs="Calibri Light"/>
          <w:sz w:val="26"/>
          <w:szCs w:val="26"/>
        </w:rPr>
        <w:t>, Virum Skole, 52 år.</w:t>
      </w:r>
      <w:r w:rsidRPr="00D10F72">
        <w:rPr>
          <w:rFonts w:ascii="Calibri Light" w:hAnsi="Calibri Light" w:cs="Calibri Light"/>
          <w:sz w:val="26"/>
          <w:szCs w:val="26"/>
        </w:rPr>
        <w:t xml:space="preserve"> </w:t>
      </w:r>
    </w:p>
    <w:p w14:paraId="4CC61A6C" w14:textId="058DB3C5" w:rsidR="0002788E" w:rsidRP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Morten genopstiller</w:t>
      </w:r>
      <w:r w:rsidR="0002788E" w:rsidRPr="00D10F72">
        <w:rPr>
          <w:rFonts w:ascii="Calibri Light" w:hAnsi="Calibri Light" w:cs="Calibri Light"/>
          <w:sz w:val="26"/>
          <w:szCs w:val="26"/>
        </w:rPr>
        <w:t xml:space="preserve">. </w:t>
      </w:r>
    </w:p>
    <w:p w14:paraId="42AE69E7" w14:textId="77777777" w:rsidR="00D10F72" w:rsidRPr="00D10F72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00B11639" w14:textId="77777777" w:rsidR="003C35C9" w:rsidRDefault="00103B99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 xml:space="preserve">Valg af to suppleanter til kredsstyrelsen, som efter stemmetal er henholdsvis 1. og 2. suppleant. </w:t>
      </w:r>
    </w:p>
    <w:p w14:paraId="1FB909B4" w14:textId="292BF3CA" w:rsidR="00103B99" w:rsidRDefault="00D10F72" w:rsidP="003C35C9">
      <w:pPr>
        <w:pStyle w:val="Listeafsnit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Mikkel Kanst Nygaard, </w:t>
      </w:r>
      <w:proofErr w:type="spellStart"/>
      <w:r>
        <w:rPr>
          <w:rFonts w:ascii="Calibri Light" w:hAnsi="Calibri Light" w:cs="Calibri Light"/>
          <w:sz w:val="26"/>
          <w:szCs w:val="26"/>
        </w:rPr>
        <w:t>Geelsgårdsskolen</w:t>
      </w:r>
      <w:proofErr w:type="spellEnd"/>
      <w:r>
        <w:rPr>
          <w:rFonts w:ascii="Calibri Light" w:hAnsi="Calibri Light" w:cs="Calibri Light"/>
          <w:sz w:val="26"/>
          <w:szCs w:val="26"/>
        </w:rPr>
        <w:t>, 53 år</w:t>
      </w:r>
      <w:r w:rsidR="003C35C9">
        <w:rPr>
          <w:rFonts w:ascii="Calibri Light" w:hAnsi="Calibri Light" w:cs="Calibri Light"/>
          <w:sz w:val="26"/>
          <w:szCs w:val="26"/>
        </w:rPr>
        <w:t xml:space="preserve"> stiller op. </w:t>
      </w:r>
    </w:p>
    <w:p w14:paraId="53C46E5A" w14:textId="77777777" w:rsidR="003C35C9" w:rsidRPr="00D10F72" w:rsidRDefault="003C35C9" w:rsidP="003C35C9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303965E0" w14:textId="77777777" w:rsidR="00D10F72" w:rsidRDefault="00103B99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 xml:space="preserve">Valg af 2 kritiske revisorer. </w:t>
      </w:r>
    </w:p>
    <w:p w14:paraId="47A7178B" w14:textId="3FEE3378" w:rsidR="00103B99" w:rsidRDefault="00D10F72" w:rsidP="00D10F72">
      <w:pPr>
        <w:pStyle w:val="Listeafsnit"/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 xml:space="preserve">Hans Martens (HU) og Jens Christensen (HU) genopstiller begge. </w:t>
      </w:r>
    </w:p>
    <w:p w14:paraId="3B95F688" w14:textId="77777777" w:rsidR="003C35C9" w:rsidRPr="00D10F72" w:rsidRDefault="003C35C9" w:rsidP="00D10F72">
      <w:pPr>
        <w:pStyle w:val="Listeafsnit"/>
        <w:rPr>
          <w:rFonts w:ascii="Calibri Light" w:hAnsi="Calibri Light" w:cs="Calibri Light"/>
          <w:sz w:val="26"/>
          <w:szCs w:val="26"/>
        </w:rPr>
      </w:pPr>
    </w:p>
    <w:p w14:paraId="60AA8C94" w14:textId="31849DD1" w:rsidR="000E26EE" w:rsidRPr="00D10F72" w:rsidRDefault="00103B99" w:rsidP="00103B99">
      <w:pPr>
        <w:pStyle w:val="Listeafsnit"/>
        <w:numPr>
          <w:ilvl w:val="0"/>
          <w:numId w:val="2"/>
        </w:numPr>
        <w:rPr>
          <w:rFonts w:ascii="Calibri Light" w:hAnsi="Calibri Light" w:cs="Calibri Light"/>
          <w:sz w:val="26"/>
          <w:szCs w:val="26"/>
        </w:rPr>
      </w:pPr>
      <w:r w:rsidRPr="00D10F72">
        <w:rPr>
          <w:rFonts w:ascii="Calibri Light" w:hAnsi="Calibri Light" w:cs="Calibri Light"/>
          <w:sz w:val="26"/>
          <w:szCs w:val="26"/>
        </w:rPr>
        <w:t>Valg af revisorsuppleant.</w:t>
      </w:r>
    </w:p>
    <w:sectPr w:rsidR="000E26EE" w:rsidRPr="00D10F72" w:rsidSect="0002788E">
      <w:pgSz w:w="11906" w:h="16838"/>
      <w:pgMar w:top="1701" w:right="1134" w:bottom="1701" w:left="1134" w:header="708" w:footer="708" w:gutter="0"/>
      <w:pgBorders w:offsetFrom="page">
        <w:top w:val="single" w:sz="24" w:space="24" w:color="156082" w:themeColor="accent1"/>
        <w:left w:val="single" w:sz="24" w:space="24" w:color="156082" w:themeColor="accent1"/>
        <w:bottom w:val="single" w:sz="24" w:space="24" w:color="156082" w:themeColor="accent1"/>
        <w:right w:val="single" w:sz="24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AA4"/>
    <w:multiLevelType w:val="hybridMultilevel"/>
    <w:tmpl w:val="ADE26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3FEB"/>
    <w:multiLevelType w:val="hybridMultilevel"/>
    <w:tmpl w:val="ACF483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9692">
    <w:abstractNumId w:val="0"/>
  </w:num>
  <w:num w:numId="2" w16cid:durableId="61351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99"/>
    <w:rsid w:val="0002788E"/>
    <w:rsid w:val="000E26EE"/>
    <w:rsid w:val="00103B99"/>
    <w:rsid w:val="00261CC8"/>
    <w:rsid w:val="003C35C9"/>
    <w:rsid w:val="005F40AC"/>
    <w:rsid w:val="007C7D22"/>
    <w:rsid w:val="00D10F72"/>
    <w:rsid w:val="00E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B3F8"/>
  <w15:chartTrackingRefBased/>
  <w15:docId w15:val="{0432D14C-8C4E-4974-82AC-CB1B1760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3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3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3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3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3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3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3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3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3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3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3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3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3B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3B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3B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3B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3B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3B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3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3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3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3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3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3B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3B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3B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3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3B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3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Christian Winther Larsen</dc:creator>
  <cp:keywords/>
  <dc:description/>
  <cp:lastModifiedBy>Pia Hansen Belhaiba</cp:lastModifiedBy>
  <cp:revision>2</cp:revision>
  <dcterms:created xsi:type="dcterms:W3CDTF">2026-03-12T13:44:00Z</dcterms:created>
  <dcterms:modified xsi:type="dcterms:W3CDTF">2026-03-12T13:44:00Z</dcterms:modified>
</cp:coreProperties>
</file>